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B6B" w:rsidRDefault="006E4B6B" w:rsidP="006E4B6B">
      <w:pPr>
        <w:rPr>
          <w:rFonts w:ascii="Gill Sans MT" w:hAnsi="Gill Sans MT"/>
          <w:sz w:val="52"/>
          <w:szCs w:val="52"/>
        </w:rPr>
      </w:pPr>
    </w:p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</w:t>
            </w:r>
            <w:r w:rsidR="00157CC9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FF60E2">
              <w:rPr>
                <w:rFonts w:ascii="Arial" w:eastAsia="Times New Roman" w:hAnsi="Arial" w:cs="Times New Roman"/>
                <w:szCs w:val="20"/>
              </w:rPr>
              <w:t xml:space="preserve">Cement-like material </w:t>
            </w:r>
            <w:bookmarkStart w:id="0" w:name="_GoBack"/>
            <w:bookmarkEnd w:id="0"/>
            <w:r w:rsidR="00FF60E2">
              <w:rPr>
                <w:rFonts w:ascii="Arial" w:eastAsia="Times New Roman" w:hAnsi="Arial" w:cs="Times New Roman"/>
                <w:szCs w:val="20"/>
              </w:rPr>
              <w:t>– Sand &amp; additive plus water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E91F84" w:rsidP="00E91F84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To construct a small wall in an external mobile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classroom session for periods of up to 2 hours maximum.  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E91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External mobile classroom</w:t>
            </w:r>
            <w:r w:rsidR="00AA2962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A236C6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25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" fillcolor="red" strokeweight="1.25pt">
                      <v:textbox inset="1pt,1pt,1pt,1pt">
                        <w:txbxContent>
                          <w:p w:rsidR="006E4B6B" w:rsidRDefault="00A236C6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157CC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AA2962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AA296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AA296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157CC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AA2962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AA296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AA296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FD5B3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AA2962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C82778" wp14:editId="309EC98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43180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2962" w:rsidRDefault="00AA2962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82778" id="Rectangle 701" o:spid="_x0000_s1076" style="position:absolute;margin-left:29.4pt;margin-top:3.4pt;width:17.85pt;height:17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AK&#10;xZpS3wAAAAYBAAAPAAAAAAAAAAAAAAAAAE0FAABkcnMvZG93bnJldi54bWxQSwUGAAAAAAQABADz&#10;AAAAWQYAAAAA&#10;" filled="f" strokeweight="1.25pt">
                      <v:textbox inset="1pt,1pt,1pt,1pt">
                        <w:txbxContent>
                          <w:p w:rsidR="00AA2962" w:rsidRDefault="00AA2962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E91F84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" filled="f" strokeweight="1.25pt">
                      <v:textbox inset="1pt,1pt,1pt,1pt">
                        <w:txbxContent>
                          <w:p w:rsidR="006E4B6B" w:rsidRDefault="006E4B6B" w:rsidP="00E91F84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AA2962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Breathing in dust during activity or dust entering the eyes</w:t>
            </w:r>
            <w:r w:rsidR="00E91F84">
              <w:rPr>
                <w:rFonts w:ascii="Arial" w:eastAsia="Times New Roman" w:hAnsi="Arial" w:cs="Times New Roman"/>
                <w:noProof/>
                <w:szCs w:val="20"/>
              </w:rPr>
              <w:t>.  Wet cement can be a skin irritant due to alkalinity or even burns from longer exposure.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F34BD8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AF7BC1" wp14:editId="5E2B8822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69850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7BC1" id="Rectangle 697" o:spid="_x0000_s1080" style="position:absolute;margin-left:384.35pt;margin-top:5.5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6n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C29BE5" wp14:editId="19E37E3B">
                      <wp:simplePos x="0" y="0"/>
                      <wp:positionH relativeFrom="column">
                        <wp:posOffset>5833110</wp:posOffset>
                      </wp:positionH>
                      <wp:positionV relativeFrom="paragraph">
                        <wp:posOffset>79375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29BE5" id="Rectangle 696" o:spid="_x0000_s1081" style="position:absolute;margin-left:459.3pt;margin-top:6.2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Q7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F34BD8" w:rsidRPr="00CF3B42" w:rsidRDefault="00F34BD8" w:rsidP="00F34BD8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6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A2962" w:rsidRPr="00CF3B4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As required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962" w:rsidRDefault="00AA2962" w:rsidP="00AA2962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A2962" w:rsidRPr="00CF3B42" w:rsidRDefault="00AA2962" w:rsidP="00AA2962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As required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E91F84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E91F84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2065" t="10795" r="8890" b="1397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15pt;margin-top:9.6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8E14B44" wp14:editId="06114E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14B44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EE8347" wp14:editId="392F25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F2E063" wp14:editId="2A970205">
                                        <wp:extent cx="285115" cy="285115"/>
                                        <wp:effectExtent l="0" t="0" r="635" b="635"/>
                                        <wp:docPr id="1984" name="Picture 19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96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Good ventilation</w:t>
            </w:r>
          </w:p>
          <w:p w:rsidR="00AA2962" w:rsidRDefault="00FF60E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Use an a</w:t>
            </w:r>
            <w:r w:rsidR="00AA296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pron which ensures clothes are not covered in dust for rest of day</w:t>
            </w:r>
          </w:p>
          <w:p w:rsidR="00FF60E2" w:rsidRPr="00CF3B42" w:rsidRDefault="00FF60E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F826A5" w:rsidRPr="00CF3B4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 xml:space="preserve">Use warm water to remove dust from the skin or face.  </w:t>
            </w:r>
            <w:r w:rsidR="00E91F84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Use eye wash for any dust in eyes. </w:t>
            </w:r>
            <w:r w:rsidR="00F826A5">
              <w:rPr>
                <w:rFonts w:ascii="Humnst777 BT" w:eastAsia="Times New Roman" w:hAnsi="Humnst777 BT" w:cs="Times New Roman"/>
                <w:noProof/>
                <w:szCs w:val="20"/>
              </w:rPr>
              <w:t>Seek medica</w:t>
            </w:r>
            <w:r>
              <w:rPr>
                <w:rFonts w:ascii="Humnst777 BT" w:eastAsia="Times New Roman" w:hAnsi="Humnst777 BT" w:cs="Times New Roman"/>
                <w:noProof/>
                <w:szCs w:val="20"/>
              </w:rPr>
              <w:t>l advice if irritation to respiratory system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E91F84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 xml:space="preserve">Prepared on-site, </w:t>
            </w:r>
            <w:r w:rsidR="00FF60E2">
              <w:rPr>
                <w:rFonts w:ascii="Humnst777 BT" w:eastAsia="Times New Roman" w:hAnsi="Humnst777 BT" w:cs="Times New Roman"/>
                <w:noProof/>
                <w:szCs w:val="20"/>
              </w:rPr>
              <w:t>sand</w:t>
            </w:r>
            <w:r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  <w:r w:rsidR="00FF60E2">
              <w:rPr>
                <w:rFonts w:ascii="Humnst777 BT" w:eastAsia="Times New Roman" w:hAnsi="Humnst777 BT" w:cs="Times New Roman"/>
                <w:noProof/>
                <w:szCs w:val="20"/>
              </w:rPr>
              <w:t>and additive held in closed container/bags</w:t>
            </w:r>
            <w:r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on the van.</w:t>
            </w:r>
            <w:r w:rsidR="00FF60E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>
              <w:t xml:space="preserve">      </w:t>
            </w:r>
            <w:r w:rsidR="00A236C6">
              <w:t>21/12/18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36" w:rsidRDefault="009C2536" w:rsidP="006E4B6B">
      <w:pPr>
        <w:spacing w:after="0" w:line="240" w:lineRule="auto"/>
      </w:pPr>
      <w:r>
        <w:separator/>
      </w:r>
    </w:p>
  </w:endnote>
  <w:endnote w:type="continuationSeparator" w:id="0">
    <w:p w:rsidR="009C2536" w:rsidRDefault="009C2536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36" w:rsidRDefault="009C2536" w:rsidP="006E4B6B">
      <w:pPr>
        <w:spacing w:after="0" w:line="240" w:lineRule="auto"/>
      </w:pPr>
      <w:r>
        <w:separator/>
      </w:r>
    </w:p>
  </w:footnote>
  <w:footnote w:type="continuationSeparator" w:id="0">
    <w:p w:rsidR="009C2536" w:rsidRDefault="009C2536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6B"/>
    <w:rsid w:val="000C5CA6"/>
    <w:rsid w:val="00157CC9"/>
    <w:rsid w:val="003478DD"/>
    <w:rsid w:val="006E4B6B"/>
    <w:rsid w:val="009C2536"/>
    <w:rsid w:val="00A236C6"/>
    <w:rsid w:val="00A87574"/>
    <w:rsid w:val="00AA2962"/>
    <w:rsid w:val="00AF3334"/>
    <w:rsid w:val="00E91F84"/>
    <w:rsid w:val="00EE4A68"/>
    <w:rsid w:val="00F34BD8"/>
    <w:rsid w:val="00F826A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26A40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0.wmf"/><Relationship Id="rId26" Type="http://schemas.openxmlformats.org/officeDocument/2006/relationships/image" Target="media/image90.png"/><Relationship Id="rId39" Type="http://schemas.openxmlformats.org/officeDocument/2006/relationships/image" Target="media/image16.wmf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image" Target="media/image130.wmf"/><Relationship Id="rId42" Type="http://schemas.openxmlformats.org/officeDocument/2006/relationships/image" Target="media/image170.wmf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0.wmf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image" Target="media/image150.wmf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image" Target="media/image60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80.png"/><Relationship Id="rId32" Type="http://schemas.openxmlformats.org/officeDocument/2006/relationships/image" Target="media/image120.wmf"/><Relationship Id="rId37" Type="http://schemas.openxmlformats.org/officeDocument/2006/relationships/image" Target="media/image15.wmf"/><Relationship Id="rId40" Type="http://schemas.openxmlformats.org/officeDocument/2006/relationships/image" Target="media/image160.wmf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00.wmf"/><Relationship Id="rId36" Type="http://schemas.openxmlformats.org/officeDocument/2006/relationships/image" Target="media/image140.wmf"/><Relationship Id="rId49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0.wmf"/><Relationship Id="rId22" Type="http://schemas.openxmlformats.org/officeDocument/2006/relationships/image" Target="media/image70.jpeg"/><Relationship Id="rId27" Type="http://schemas.openxmlformats.org/officeDocument/2006/relationships/image" Target="media/image10.wmf"/><Relationship Id="rId30" Type="http://schemas.openxmlformats.org/officeDocument/2006/relationships/image" Target="media/image110.wmf"/><Relationship Id="rId35" Type="http://schemas.openxmlformats.org/officeDocument/2006/relationships/image" Target="media/image14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8CC1D-5290-46F0-897E-FF10A31E4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25966-3DAF-46AC-801F-C4CAFD72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a22ef-60a1-4982-9b7c-da5a648f965e"/>
    <ds:schemaRef ds:uri="eb12c49b-f610-4b5f-b8c5-6aa8faa27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CFDDB-C9D7-435C-B75C-E8E9FB5822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3</cp:revision>
  <dcterms:created xsi:type="dcterms:W3CDTF">2018-12-21T18:32:00Z</dcterms:created>
  <dcterms:modified xsi:type="dcterms:W3CDTF">2019-01-08T12:53:00Z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